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A4" w:rsidRDefault="00A23DA4">
      <w:r w:rsidRPr="00E427FB">
        <w:rPr>
          <w:b/>
          <w:noProof/>
          <w:sz w:val="24"/>
          <w:szCs w:val="24"/>
          <w:lang w:eastAsia="en-ZA"/>
        </w:rPr>
        <w:drawing>
          <wp:inline distT="0" distB="0" distL="0" distR="0" wp14:anchorId="529F5865" wp14:editId="460EEBFD">
            <wp:extent cx="4800600" cy="942975"/>
            <wp:effectExtent l="0" t="0" r="0" b="9525"/>
            <wp:docPr id="1" name="Picture 1" descr="C:\Working\Communications\Graphic Design\Logos\Provinci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orking\Communications\Graphic Design\Logos\Provinci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6BC" w:rsidRPr="00AD66BC" w:rsidRDefault="00AD66BC">
      <w:pPr>
        <w:rPr>
          <w:b/>
          <w:sz w:val="24"/>
          <w:szCs w:val="24"/>
        </w:rPr>
      </w:pPr>
      <w:r w:rsidRPr="00AD66BC">
        <w:rPr>
          <w:b/>
          <w:sz w:val="24"/>
          <w:szCs w:val="24"/>
        </w:rPr>
        <w:t>RECEIVED BIDS CLOSING 25 SEPTEMBER 2015, AT 11H00</w:t>
      </w:r>
      <w:bookmarkStart w:id="0" w:name="_GoBack"/>
      <w:bookmarkEnd w:id="0"/>
    </w:p>
    <w:p w:rsidR="00AD66BC" w:rsidRDefault="00AD66BC">
      <w:pPr>
        <w:rPr>
          <w:b/>
          <w:sz w:val="24"/>
          <w:szCs w:val="24"/>
        </w:rPr>
      </w:pPr>
      <w:r w:rsidRPr="00AD66BC">
        <w:rPr>
          <w:b/>
          <w:sz w:val="24"/>
          <w:szCs w:val="24"/>
        </w:rPr>
        <w:t>NC/DALC/0625: The supply</w:t>
      </w:r>
      <w:r>
        <w:rPr>
          <w:b/>
          <w:sz w:val="24"/>
          <w:szCs w:val="24"/>
        </w:rPr>
        <w:t xml:space="preserve">, delivery of materials and construction of stock water systems </w:t>
      </w:r>
    </w:p>
    <w:p w:rsidR="00AD66BC" w:rsidRDefault="00AD66BC" w:rsidP="00AD66B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GND Construction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R2 093 140.86</w:t>
      </w:r>
    </w:p>
    <w:p w:rsidR="00AD66BC" w:rsidRDefault="00AD66BC" w:rsidP="00AD66B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Moshaweng</w:t>
      </w:r>
      <w:proofErr w:type="spellEnd"/>
      <w:r>
        <w:rPr>
          <w:sz w:val="24"/>
          <w:szCs w:val="24"/>
        </w:rPr>
        <w:t xml:space="preserve"> Contractors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R3 953 079.10</w:t>
      </w:r>
    </w:p>
    <w:p w:rsidR="00AD66BC" w:rsidRDefault="00AD66BC" w:rsidP="00AD66BC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Banzi</w:t>
      </w:r>
      <w:proofErr w:type="spellEnd"/>
      <w:r>
        <w:rPr>
          <w:sz w:val="24"/>
          <w:szCs w:val="24"/>
        </w:rPr>
        <w:t xml:space="preserve"> Trade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R2 896 685.28</w:t>
      </w:r>
    </w:p>
    <w:p w:rsidR="00AD66BC" w:rsidRDefault="00AD66BC" w:rsidP="00AD66BC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TCM Developments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R3 397 286.64</w:t>
      </w:r>
    </w:p>
    <w:p w:rsidR="00AD66BC" w:rsidRDefault="00AD66BC" w:rsidP="00AD66B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RECEIVED BIDS CLOSING 25 SEPTEMBER 2015, AT 11H00</w:t>
      </w:r>
    </w:p>
    <w:p w:rsidR="00AD66BC" w:rsidRDefault="00AD66BC" w:rsidP="00AD66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NC/DALC/0609: Repair of mechanisation centre at </w:t>
      </w:r>
      <w:proofErr w:type="spellStart"/>
      <w:r>
        <w:rPr>
          <w:b/>
          <w:sz w:val="24"/>
          <w:szCs w:val="24"/>
        </w:rPr>
        <w:t>Onseepkans</w:t>
      </w:r>
      <w:proofErr w:type="spellEnd"/>
      <w:r>
        <w:rPr>
          <w:b/>
          <w:sz w:val="24"/>
          <w:szCs w:val="24"/>
        </w:rPr>
        <w:t xml:space="preserve"> Irrigation Development at </w:t>
      </w:r>
      <w:proofErr w:type="spellStart"/>
      <w:r>
        <w:rPr>
          <w:b/>
          <w:sz w:val="24"/>
          <w:szCs w:val="24"/>
        </w:rPr>
        <w:t>Poffader</w:t>
      </w:r>
      <w:proofErr w:type="spellEnd"/>
    </w:p>
    <w:p w:rsidR="00AD66BC" w:rsidRDefault="00AD66BC" w:rsidP="00AD66BC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Namakwaland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Kostruksie</w:t>
      </w:r>
      <w:proofErr w:type="spellEnd"/>
      <w:r>
        <w:rPr>
          <w:sz w:val="24"/>
          <w:szCs w:val="24"/>
        </w:rPr>
        <w:t xml:space="preserve"> cc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R531 672.06</w:t>
      </w:r>
    </w:p>
    <w:p w:rsidR="00AD66BC" w:rsidRDefault="00AD66BC" w:rsidP="00AD66BC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John Edward Jansen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R555 859.33</w:t>
      </w:r>
    </w:p>
    <w:p w:rsidR="00AD66BC" w:rsidRPr="00AD66BC" w:rsidRDefault="00AD66BC" w:rsidP="00AD66BC">
      <w:pPr>
        <w:rPr>
          <w:sz w:val="24"/>
          <w:szCs w:val="24"/>
        </w:rPr>
      </w:pPr>
      <w:r w:rsidRPr="00AD66BC">
        <w:rPr>
          <w:sz w:val="24"/>
          <w:szCs w:val="24"/>
        </w:rPr>
        <w:tab/>
      </w:r>
      <w:r w:rsidRPr="00AD66BC">
        <w:rPr>
          <w:sz w:val="24"/>
          <w:szCs w:val="24"/>
        </w:rPr>
        <w:tab/>
      </w:r>
      <w:r w:rsidRPr="00AD66BC">
        <w:rPr>
          <w:sz w:val="24"/>
          <w:szCs w:val="24"/>
        </w:rPr>
        <w:tab/>
      </w:r>
    </w:p>
    <w:sectPr w:rsidR="00AD66BC" w:rsidRPr="00AD6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4637B"/>
    <w:multiLevelType w:val="hybridMultilevel"/>
    <w:tmpl w:val="9904C5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633C1"/>
    <w:multiLevelType w:val="hybridMultilevel"/>
    <w:tmpl w:val="58A2DA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68"/>
    <w:rsid w:val="007F6037"/>
    <w:rsid w:val="00924E68"/>
    <w:rsid w:val="00A23DA4"/>
    <w:rsid w:val="00AD66BC"/>
    <w:rsid w:val="00B3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E757F1-D22B-474D-BBEF-81F0DE5A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Jkushane</dc:creator>
  <cp:lastModifiedBy>Ashley</cp:lastModifiedBy>
  <cp:revision>4</cp:revision>
  <cp:lastPrinted>2015-10-02T09:07:00Z</cp:lastPrinted>
  <dcterms:created xsi:type="dcterms:W3CDTF">2015-10-02T09:07:00Z</dcterms:created>
  <dcterms:modified xsi:type="dcterms:W3CDTF">2015-10-02T09:07:00Z</dcterms:modified>
</cp:coreProperties>
</file>